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2" w:tblpY="-466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2"/>
      </w:tblGrid>
      <w:tr w:rsidR="00377549" w:rsidRPr="000F68F4" w:rsidTr="00331060">
        <w:trPr>
          <w:trHeight w:val="1793"/>
        </w:trPr>
        <w:tc>
          <w:tcPr>
            <w:tcW w:w="10502" w:type="dxa"/>
            <w:shd w:val="clear" w:color="auto" w:fill="auto"/>
          </w:tcPr>
          <w:p w:rsidR="00377549" w:rsidRPr="006A20F8" w:rsidRDefault="00377549" w:rsidP="0033106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20F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АКТИВТІ ҮЛЕСТІРМЕЛІ МАТЕРИАЛ  </w:t>
            </w:r>
          </w:p>
          <w:p w:rsidR="00377549" w:rsidRPr="006A20F8" w:rsidRDefault="00377549" w:rsidP="0033106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Пән:</w:t>
            </w:r>
            <w:r w:rsidRPr="006A20F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Қазақ тілі                                                                                        </w:t>
            </w: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  <w:r w:rsidRPr="006A20F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</w:t>
            </w:r>
            <w:r w:rsidRPr="000F68F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 3</w:t>
            </w:r>
            <w:r w:rsidRPr="006A20F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</w:t>
            </w:r>
          </w:p>
          <w:p w:rsidR="00377549" w:rsidRPr="006A20F8" w:rsidRDefault="00377549" w:rsidP="0033106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Деңгей</w:t>
            </w:r>
            <w:r w:rsidRPr="006A20F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 В1                                                                                              </w:t>
            </w: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 xml:space="preserve">Практикалық сабақ </w:t>
            </w: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- 3</w:t>
            </w: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77549" w:rsidRPr="006A20F8" w:rsidRDefault="00377549" w:rsidP="0033106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 xml:space="preserve">Апта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  <w:r w:rsidRPr="006A20F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 w:rsidRPr="006A20F8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/>
              </w:rPr>
              <w:t xml:space="preserve">     ІІ семестр</w:t>
            </w:r>
          </w:p>
          <w:p w:rsidR="00377549" w:rsidRPr="006A20F8" w:rsidRDefault="00377549" w:rsidP="00331060">
            <w:pPr>
              <w:tabs>
                <w:tab w:val="left" w:pos="2665"/>
                <w:tab w:val="center" w:pos="5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</w:t>
            </w:r>
            <w:r w:rsidRPr="006A20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A2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  <w:r w:rsidRPr="006A20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0F68F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Халықаралық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ы</w:t>
            </w:r>
            <w:r w:rsidRPr="000F68F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нтымақтастық</w:t>
            </w:r>
          </w:p>
          <w:p w:rsidR="00377549" w:rsidRPr="006A20F8" w:rsidRDefault="00377549" w:rsidP="003310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77549" w:rsidRDefault="00377549" w:rsidP="00377549">
      <w:pPr>
        <w:tabs>
          <w:tab w:val="left" w:pos="2665"/>
          <w:tab w:val="center" w:pos="517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377549" w:rsidRDefault="00377549" w:rsidP="00377549">
      <w:pPr>
        <w:tabs>
          <w:tab w:val="left" w:pos="2665"/>
          <w:tab w:val="center" w:pos="517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661CF6">
        <w:rPr>
          <w:rFonts w:ascii="Times New Roman" w:hAnsi="Times New Roman"/>
          <w:b/>
          <w:color w:val="FF0000"/>
          <w:sz w:val="24"/>
          <w:szCs w:val="24"/>
          <w:lang w:val="kk-KZ"/>
        </w:rPr>
        <w:t>1-сабақ. ХАЛЫҚАРАЛЫҚ ЫНТЫМАҚТАСТЫҚ</w:t>
      </w:r>
    </w:p>
    <w:p w:rsidR="00377549" w:rsidRDefault="00377549" w:rsidP="00377549">
      <w:pPr>
        <w:tabs>
          <w:tab w:val="left" w:pos="2665"/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77549" w:rsidRPr="000F68F4" w:rsidRDefault="00377549" w:rsidP="00377549">
      <w:pPr>
        <w:tabs>
          <w:tab w:val="left" w:pos="2665"/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Сөздердің аудармасымен есте сақтаңыз</w:t>
      </w:r>
      <w:r w:rsidRPr="00661C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Атқару Кеңесі – Исполнительный Совет</w:t>
      </w:r>
    </w:p>
    <w:p w:rsidR="00377549" w:rsidRPr="00661CF6" w:rsidRDefault="00377549" w:rsidP="003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БҰҰ Халық қоныстану қоры – </w:t>
      </w:r>
      <w:r w:rsidRPr="00661CF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Фонд ООН в области народонаселения (ЮНФПА)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Біріккен Ұлттар Ұйымы – Организация Объединенных Наций</w:t>
      </w:r>
    </w:p>
    <w:p w:rsidR="00377549" w:rsidRPr="00661CF6" w:rsidRDefault="00377549" w:rsidP="003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C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Біріккен Ұлттар Ұйымының </w:t>
      </w:r>
      <w:hyperlink r:id="rId6" w:tooltip="Балалар (мұндай бет жоқ)" w:history="1">
        <w:r w:rsidRPr="00661CF6">
          <w:rPr>
            <w:rFonts w:ascii="Times New Roman" w:hAnsi="Times New Roman" w:cs="Times New Roman"/>
            <w:bCs/>
            <w:sz w:val="24"/>
            <w:szCs w:val="24"/>
            <w:lang w:val="kk-KZ"/>
          </w:rPr>
          <w:t>Балалар</w:t>
        </w:r>
      </w:hyperlink>
      <w:r w:rsidRPr="00661C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Қоры – </w:t>
      </w:r>
      <w:r w:rsidRPr="00661CF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Международный</w:t>
      </w:r>
      <w:r w:rsidRPr="00661CF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</w:t>
      </w:r>
      <w:r w:rsidRPr="00661CF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детский фонд ООН</w:t>
      </w:r>
      <w:r w:rsidRPr="00661CF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 xml:space="preserve"> (ЮНИСЕФ)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7" w:tooltip="Біріккен Ұлттар Ұйымы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Біріккен Ұлттар Ұйымының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tooltip="Білім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Білім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9" w:tooltip="Ғылым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Ғылым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hyperlink r:id="rId10" w:tooltip="Мәдениет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Мәдениет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Ұйымы – </w:t>
      </w:r>
      <w:r w:rsidRPr="00661C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Организация</w:t>
      </w:r>
      <w:r w:rsidRPr="00661C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 xml:space="preserve"> </w:t>
      </w:r>
      <w:r w:rsidRPr="00661C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Объединённых Наций по вопросам образования, науки и культуры</w:t>
      </w:r>
      <w:r w:rsidRPr="00661C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 xml:space="preserve"> (ЮНЕСКО)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Дүниежізілік Банк</w:t>
      </w: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Всемирный банк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Еуропадағы кауіпсіздік және ынтымақтастық  ұйымы – Организация по безопасности и сотрудничеству в Европе</w:t>
      </w:r>
    </w:p>
    <w:p w:rsidR="00377549" w:rsidRPr="00661CF6" w:rsidRDefault="00377549" w:rsidP="0037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Еуропалық  даму және қайта құру банкі – Европейский банк реконструкции и развития</w:t>
      </w:r>
    </w:p>
    <w:p w:rsidR="00377549" w:rsidRPr="00661CF6" w:rsidRDefault="00377549" w:rsidP="0037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11" w:tooltip="Халыкаралық валюта қоры (мұндай бет жоқ)" w:history="1">
        <w:r w:rsidRPr="00661CF6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Халыкаралық валюта қоры</w:t>
        </w:r>
      </w:hyperlink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Международный валютный фонд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 даму және қайта құру банкі – Международный банк реконструкции и развития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 құқық –международное право</w:t>
      </w:r>
    </w:p>
    <w:p w:rsidR="00377549" w:rsidRPr="00661CF6" w:rsidRDefault="00377549" w:rsidP="00377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 ынымақтастық – международное сотрудничество</w:t>
      </w:r>
    </w:p>
    <w:p w:rsidR="00377549" w:rsidRDefault="00377549" w:rsidP="00377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77549" w:rsidRPr="00661CF6" w:rsidRDefault="00377549" w:rsidP="0037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2.Мәтінді оқыңыз. Халықаралық ұйымдардың аттарына назар аударып, жаттап алыңыздар.</w:t>
      </w:r>
    </w:p>
    <w:p w:rsidR="00377549" w:rsidRPr="00661CF6" w:rsidRDefault="00377549" w:rsidP="00377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жекелеген мемлекеттермен сыртқы қарым қатынасында халықаралық құқықтық нормаларды сақтауды көздейді. Сондықтан да жас мемлекет үшін Біріккен Ұлттар Ұйымы, Еуропадағы кауіпсіздік және ынтымақтастық  ұйымы,</w:t>
      </w: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Халықаралық және</w:t>
      </w: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Еуропалық даму және қайта құру банктері, </w:t>
      </w:r>
      <w:hyperlink r:id="rId12" w:tooltip="Халыкаралық валюта қоры (мұндай бет жоқ)" w:history="1">
        <w:r w:rsidRPr="00661CF6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Халыкаралық валюта қоры</w:t>
        </w:r>
      </w:hyperlink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661C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Біріккен Ұлттар Ұйымының </w:t>
      </w:r>
      <w:hyperlink r:id="rId13" w:tooltip="Балалар (мұндай бет жоқ)" w:history="1">
        <w:r w:rsidRPr="00661CF6">
          <w:rPr>
            <w:rFonts w:ascii="Times New Roman" w:hAnsi="Times New Roman" w:cs="Times New Roman"/>
            <w:bCs/>
            <w:sz w:val="24"/>
            <w:szCs w:val="24"/>
            <w:lang w:val="kk-KZ"/>
          </w:rPr>
          <w:t>Балалар</w:t>
        </w:r>
      </w:hyperlink>
      <w:r w:rsidRPr="00661C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Қоры</w:t>
      </w: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hyperlink r:id="rId14" w:tooltip="Біріккен Ұлттар Ұйымы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Біріккен Ұлттар Ұйымының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5" w:tooltip="Білім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Білім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16" w:tooltip="Ғылым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Ғылым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hyperlink r:id="rId17" w:tooltip="Мәдениет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Мәдениет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Ұйымы</w:t>
      </w: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сияқты ірі-ірі халықаралық ұйымдарға мүше болуы аса маңызды жағдай.</w:t>
      </w:r>
    </w:p>
    <w:p w:rsidR="00377549" w:rsidRPr="00661CF6" w:rsidRDefault="00377549" w:rsidP="00377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Тәуелсіз </w:t>
      </w:r>
      <w:hyperlink r:id="rId18" w:tooltip="Қазақстан" w:history="1">
        <w:r w:rsidRPr="00661CF6">
          <w:rPr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Қазақстан</w:t>
        </w:r>
      </w:hyperlink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тарихында </w:t>
      </w:r>
      <w:hyperlink r:id="rId19" w:tooltip="1992" w:history="1">
        <w:r w:rsidRPr="00661CF6">
          <w:rPr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1992</w:t>
        </w:r>
      </w:hyperlink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жылдың 2 наурызы Қазақстанның Біріккен Ұлттар Ұйымына мүшелікке қабылдануымен ерекшеленеді. Еліміз БҰҰ Бас Ассамблеясының 46-сессиясында Ұйымның жаңа мүшесі ретінде ғана емес, қазіргі заманның ең өзекті халықаралық проблемалары бойынша белсенді позиция ұстанатын мемлекет ретінде мүше болды. </w:t>
      </w:r>
    </w:p>
    <w:p w:rsidR="00377549" w:rsidRPr="00661CF6" w:rsidRDefault="00377549" w:rsidP="00377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1998 жылы республика БҰҰ-ның </w:t>
      </w:r>
      <w:hyperlink r:id="rId20" w:tooltip="Экономикалық және әлеуметтік кенесі (мұндай бет жоқ)" w:history="1">
        <w:r w:rsidRPr="00661CF6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Экономикалық және әлеуметтік кеңесі</w:t>
        </w:r>
      </w:hyperlink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жанындағы комиссия құрамына кірді. Қазақстанның БҰҰ-ның балаларға көмек қорымен  ынтымақтастығы кең түрде даму үстінде. Республикада </w:t>
      </w:r>
      <w:r w:rsidRPr="00661CF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«Бала мен ана денсаулығы», «Базалық білім беру», «Сумен қамтамасыз ету және санитария ісі»</w:t>
      </w: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және басқа да бағдарламалар бойынша жұмыстар жүргізілді. 1997 жылы Қазақстан БҰҰ-ның балаларға көмек қорының </w:t>
      </w:r>
      <w:hyperlink r:id="rId21" w:tooltip="Атқару Кеңесі (мұндай бет жоқ)" w:history="1">
        <w:r w:rsidRPr="00661CF6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Атқару Кеңесіне</w:t>
        </w:r>
      </w:hyperlink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мүше болды.</w:t>
      </w:r>
    </w:p>
    <w:p w:rsidR="00377549" w:rsidRPr="00661CF6" w:rsidRDefault="00377549" w:rsidP="00377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1997 жылғы қарашада ЮНЕСКО-ның </w:t>
      </w:r>
      <w:hyperlink r:id="rId22" w:tooltip="Париж" w:history="1">
        <w:r w:rsidRPr="00661CF6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Париждегі</w:t>
        </w:r>
      </w:hyperlink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23" w:tooltip="Бас конференциясы (мұндай бет жоқ)" w:history="1">
        <w:r w:rsidRPr="00661CF6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Бас конференциясында</w:t>
        </w:r>
      </w:hyperlink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24" w:tooltip="Қазақстан" w:history="1">
        <w:r w:rsidRPr="00661CF6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Қазақстан</w:t>
        </w:r>
      </w:hyperlink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ЮНЕСКО-ның Атқару Кеңесінің мүшелігіне қабылданды.   </w:t>
      </w: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Қазіргі уақытта БҰҰ-ның Қазақстанда 15 ұйымы жұмыс істейді.</w:t>
      </w:r>
    </w:p>
    <w:p w:rsidR="00377549" w:rsidRPr="00661CF6" w:rsidRDefault="00377549" w:rsidP="00377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377549" w:rsidRPr="00661CF6" w:rsidRDefault="00377549" w:rsidP="003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3. Сұрақтарға жауап беріңіздер.</w:t>
      </w:r>
    </w:p>
    <w:p w:rsidR="00377549" w:rsidRPr="00661CF6" w:rsidRDefault="00377549" w:rsidP="003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377549" w:rsidRPr="00661CF6" w:rsidRDefault="00377549" w:rsidP="00377549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 қандай халықаралық ұйымдарға мүше?</w:t>
      </w:r>
    </w:p>
    <w:p w:rsidR="00377549" w:rsidRPr="00661CF6" w:rsidRDefault="00377549" w:rsidP="00377549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Неліктен Қазақстан халықаралық ұйымдарға мүше болды?</w:t>
      </w:r>
    </w:p>
    <w:p w:rsidR="00377549" w:rsidRPr="00661CF6" w:rsidRDefault="00377549" w:rsidP="00377549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Біріккен Ұлттар Ұйымына мүшелікке Қазақстан қашан  қабылданды?</w:t>
      </w:r>
    </w:p>
    <w:p w:rsidR="00377549" w:rsidRPr="00661CF6" w:rsidRDefault="00377549" w:rsidP="00377549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Қазақстанда Біріккен Ұлттар Ұйымының қандай бағдарламалары бойынша жұмыстар жүргізілді?</w:t>
      </w:r>
    </w:p>
    <w:p w:rsidR="00377549" w:rsidRPr="00661CF6" w:rsidRDefault="00377549" w:rsidP="00377549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қашан </w:t>
      </w:r>
      <w:hyperlink r:id="rId25" w:tooltip="Біріккен Ұлттар Ұйымы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Біріккен Ұлттар Ұйымының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26" w:tooltip="Білім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Білім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27" w:tooltip="Ғылым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Ғылым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hyperlink r:id="rId28" w:tooltip="Мәдениет" w:history="1">
        <w:r w:rsidRPr="00661CF6">
          <w:rPr>
            <w:rFonts w:ascii="Times New Roman" w:hAnsi="Times New Roman" w:cs="Times New Roman"/>
            <w:sz w:val="24"/>
            <w:szCs w:val="24"/>
            <w:lang w:val="kk-KZ"/>
          </w:rPr>
          <w:t>Мәдениет</w:t>
        </w:r>
      </w:hyperlink>
      <w:r w:rsidRPr="00661CF6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Ұйымының Атқару Кеңесінің мүшесі болды?</w:t>
      </w:r>
    </w:p>
    <w:p w:rsidR="00377549" w:rsidRPr="00661CF6" w:rsidRDefault="00377549" w:rsidP="0037754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377549" w:rsidRPr="00661CF6" w:rsidRDefault="00377549" w:rsidP="003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61CF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4. Мәтінмен жұмыс.</w:t>
      </w:r>
    </w:p>
    <w:p w:rsidR="00377549" w:rsidRPr="00661CF6" w:rsidRDefault="00377549" w:rsidP="003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77549" w:rsidRPr="00661CF6" w:rsidRDefault="00377549" w:rsidP="003775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61CF6">
        <w:rPr>
          <w:rFonts w:ascii="Times New Roman" w:hAnsi="Times New Roman" w:cs="Times New Roman"/>
          <w:sz w:val="24"/>
          <w:szCs w:val="24"/>
          <w:lang w:val="kk-KZ"/>
        </w:rPr>
        <w:t>Мәтіндегі кілт сөздерді анықтап, жазыңыз.</w:t>
      </w:r>
    </w:p>
    <w:p w:rsidR="00377549" w:rsidRPr="00661CF6" w:rsidRDefault="00377549" w:rsidP="00377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Мәтіндегі басты ақпаратты анықтап, жазыңыз</w:t>
      </w:r>
    </w:p>
    <w:p w:rsidR="00377549" w:rsidRPr="00661CF6" w:rsidRDefault="00377549" w:rsidP="00377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61CF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Мәтінге ат қойыңыз.</w:t>
      </w:r>
    </w:p>
    <w:p w:rsidR="00377549" w:rsidRPr="00661CF6" w:rsidRDefault="00377549" w:rsidP="00377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1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 құрып, мәтіннің мазмұнын айтыңыз.</w:t>
      </w:r>
    </w:p>
    <w:p w:rsidR="00377549" w:rsidRPr="00661CF6" w:rsidRDefault="00377549" w:rsidP="00377549">
      <w:pPr>
        <w:tabs>
          <w:tab w:val="left" w:pos="2665"/>
          <w:tab w:val="center" w:pos="5174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</w:p>
    <w:p w:rsidR="00377549" w:rsidRPr="000F68F4" w:rsidRDefault="00377549" w:rsidP="00377549">
      <w:pPr>
        <w:tabs>
          <w:tab w:val="left" w:pos="2665"/>
          <w:tab w:val="center" w:pos="517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61CF6">
        <w:rPr>
          <w:rFonts w:ascii="Times New Roman" w:hAnsi="Times New Roman"/>
          <w:b/>
          <w:sz w:val="24"/>
          <w:szCs w:val="24"/>
          <w:lang w:val="kk-KZ"/>
        </w:rPr>
        <w:t>7. Мәтін</w:t>
      </w:r>
      <w:r>
        <w:rPr>
          <w:rFonts w:ascii="Times New Roman" w:hAnsi="Times New Roman"/>
          <w:b/>
          <w:sz w:val="24"/>
          <w:szCs w:val="24"/>
          <w:lang w:val="kk-KZ"/>
        </w:rPr>
        <w:t>ді оқып, сұхбат құраңыз.</w:t>
      </w:r>
    </w:p>
    <w:p w:rsidR="00377549" w:rsidRPr="00661CF6" w:rsidRDefault="00377549" w:rsidP="00377549">
      <w:pPr>
        <w:tabs>
          <w:tab w:val="left" w:pos="2665"/>
          <w:tab w:val="center" w:pos="5174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661C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>Қазақстанның БҰҰ жүйесі жұмысына қатысқаны еліміздің көпжақты дипломати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 xml:space="preserve">ясының басты бағыттарының бірі. </w:t>
      </w:r>
      <w:r w:rsidRPr="00661C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>Ол елдің егемендігі мен тәуелсіздігін нығайтқаны, әлеуметтік-саяси, экономикалық  және қоғамның тағы басқа салаларында қолайлы халықаралық жағдайларды туғызғаны. Осы бағыттың негізгі мақсаты халықаралық сахнада ҚР-ның ғаламдық және аймақтық қауіпсіздік саласындағы стратегиялық мүдделерін, саясат пен экономикада әділетті әлемдік тәртіп пен орнықты даму ортасын құрғаны, әлемдік қауымдастық мүшелері арасындағы қарым-қатынастарды үйлестіруді көздегені.</w:t>
      </w:r>
      <w:r w:rsidRPr="00661CF6">
        <w:rPr>
          <w:rFonts w:ascii="Times New Roman" w:hAnsi="Times New Roman" w:cs="Times New Roman"/>
          <w:i/>
          <w:color w:val="C00000"/>
          <w:sz w:val="24"/>
          <w:szCs w:val="24"/>
          <w:lang w:val="kk-KZ"/>
        </w:rPr>
        <w:t xml:space="preserve"> </w:t>
      </w:r>
      <w:r w:rsidRPr="00661CF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>Ядролық қарудан бас тартқаны, Азияда сенім шараларын орнатқаны, Еуразия кеңістігінде интеграциялық үрдістерді нығайтқаны, өркениеттер мен діндер диалогын шақырғаны – осының бәрі біздің мемлекетіміздің БҰҰ Жарғысының ұстанымдары мен мақсаттарына сәйкес атқарған істерінің әлі де толық емес тізімі.</w:t>
      </w:r>
    </w:p>
    <w:p w:rsidR="00377549" w:rsidRPr="00377549" w:rsidRDefault="00377549" w:rsidP="00377549">
      <w:pPr>
        <w:spacing w:after="0"/>
        <w:rPr>
          <w:sz w:val="24"/>
          <w:szCs w:val="24"/>
          <w:lang w:val="kk-KZ"/>
        </w:rPr>
      </w:pPr>
    </w:p>
    <w:p w:rsidR="00021FBC" w:rsidRPr="00377549" w:rsidRDefault="00021FBC">
      <w:pPr>
        <w:rPr>
          <w:lang w:val="kk-KZ"/>
        </w:rPr>
      </w:pPr>
      <w:bookmarkStart w:id="0" w:name="_GoBack"/>
      <w:bookmarkEnd w:id="0"/>
    </w:p>
    <w:sectPr w:rsidR="00021FBC" w:rsidRPr="00377549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864767"/>
      <w:docPartObj>
        <w:docPartGallery w:val="Page Numbers (Bottom of Page)"/>
        <w:docPartUnique/>
      </w:docPartObj>
    </w:sdtPr>
    <w:sdtEndPr/>
    <w:sdtContent>
      <w:p w:rsidR="00A30D64" w:rsidRDefault="003775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0D64" w:rsidRDefault="0037754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5F78"/>
    <w:multiLevelType w:val="hybridMultilevel"/>
    <w:tmpl w:val="A906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A1"/>
    <w:rsid w:val="00021FBC"/>
    <w:rsid w:val="00377549"/>
    <w:rsid w:val="00645F3E"/>
    <w:rsid w:val="00F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75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75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75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75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1%D1%96%D0%BB%D1%96%D0%BC" TargetMode="External"/><Relationship Id="rId13" Type="http://schemas.openxmlformats.org/officeDocument/2006/relationships/hyperlink" Target="http://kk.wikipedia.org/w/index.php?title=%D0%91%D0%B0%D0%BB%D0%B0%D0%BB%D0%B0%D1%80&amp;action=edit&amp;redlink=1" TargetMode="External"/><Relationship Id="rId18" Type="http://schemas.openxmlformats.org/officeDocument/2006/relationships/hyperlink" Target="http://kk.wikipedia.org/wiki/%D2%9A%D0%B0%D0%B7%D0%B0%D2%9B%D1%81%D1%82%D0%B0%D0%BD" TargetMode="External"/><Relationship Id="rId26" Type="http://schemas.openxmlformats.org/officeDocument/2006/relationships/hyperlink" Target="http://kk.wikipedia.org/wiki/%D0%91%D1%96%D0%BB%D1%96%D0%B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k.wikipedia.org/w/index.php?title=%D0%90%D1%82%D2%9B%D0%B0%D1%80%D1%83_%D0%9A%D0%B5%D2%A3%D0%B5%D1%81%D1%96&amp;action=edit&amp;redlink=1" TargetMode="External"/><Relationship Id="rId7" Type="http://schemas.openxmlformats.org/officeDocument/2006/relationships/hyperlink" Target="http://kk.wikipedia.org/wiki/%D0%91%D1%96%D1%80%D1%96%D0%BA%D0%BA%D0%B5%D0%BD_%D2%B0%D0%BB%D1%82%D1%82%D0%B0%D1%80_%D2%B0%D0%B9%D1%8B%D0%BC%D1%8B" TargetMode="External"/><Relationship Id="rId12" Type="http://schemas.openxmlformats.org/officeDocument/2006/relationships/hyperlink" Target="http://kk.wikipedia.org/w/index.php?title=%D0%A5%D0%B0%D0%BB%D1%8B%D0%BA%D0%B0%D1%80%D0%B0%D0%BB%D1%8B%D2%9B_%D0%B2%D0%B0%D0%BB%D1%8E%D1%82%D0%B0_%D2%9B%D0%BE%D1%80%D1%8B&amp;action=edit&amp;redlink=1" TargetMode="External"/><Relationship Id="rId17" Type="http://schemas.openxmlformats.org/officeDocument/2006/relationships/hyperlink" Target="http://kk.wikipedia.org/wiki/%D0%9C%D3%99%D0%B4%D0%B5%D0%BD%D0%B8%D0%B5%D1%82" TargetMode="External"/><Relationship Id="rId25" Type="http://schemas.openxmlformats.org/officeDocument/2006/relationships/hyperlink" Target="http://kk.wikipedia.org/wiki/%D0%91%D1%96%D1%80%D1%96%D0%BA%D0%BA%D0%B5%D0%BD_%D2%B0%D0%BB%D1%82%D1%82%D0%B0%D1%80_%D2%B0%D0%B9%D1%8B%D0%BC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kk.wikipedia.org/wiki/%D2%92%D1%8B%D0%BB%D1%8B%D0%BC" TargetMode="External"/><Relationship Id="rId20" Type="http://schemas.openxmlformats.org/officeDocument/2006/relationships/hyperlink" Target="http://kk.wikipedia.org/w/index.php?title=%D0%AD%D0%BA%D0%BE%D0%BD%D0%BE%D0%BC%D0%B8%D0%BA%D0%B0%D0%BB%D1%8B%D2%9B_%D0%B6%D3%99%D0%BD%D0%B5_%D3%99%D0%BB%D0%B5%D1%83%D0%BC%D0%B5%D1%82%D1%82%D1%96%D0%BA_%D0%BA%D0%B5%D0%BD%D0%B5%D1%81%D1%96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/index.php?title=%D0%91%D0%B0%D0%BB%D0%B0%D0%BB%D0%B0%D1%80&amp;action=edit&amp;redlink=1" TargetMode="External"/><Relationship Id="rId11" Type="http://schemas.openxmlformats.org/officeDocument/2006/relationships/hyperlink" Target="http://kk.wikipedia.org/w/index.php?title=%D0%A5%D0%B0%D0%BB%D1%8B%D0%BA%D0%B0%D1%80%D0%B0%D0%BB%D1%8B%D2%9B_%D0%B2%D0%B0%D0%BB%D1%8E%D1%82%D0%B0_%D2%9B%D0%BE%D1%80%D1%8B&amp;action=edit&amp;redlink=1" TargetMode="External"/><Relationship Id="rId24" Type="http://schemas.openxmlformats.org/officeDocument/2006/relationships/hyperlink" Target="http://kk.wikipedia.org/wiki/%D2%9A%D0%B0%D0%B7%D0%B0%D2%9B%D1%81%D1%82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k.wikipedia.org/wiki/%D0%91%D1%96%D0%BB%D1%96%D0%BC" TargetMode="External"/><Relationship Id="rId23" Type="http://schemas.openxmlformats.org/officeDocument/2006/relationships/hyperlink" Target="http://kk.wikipedia.org/w/index.php?title=%D0%91%D0%B0%D1%81_%D0%BA%D0%BE%D0%BD%D1%84%D0%B5%D1%80%D0%B5%D0%BD%D1%86%D0%B8%D1%8F%D1%81%D1%8B&amp;action=edit&amp;redlink=1" TargetMode="External"/><Relationship Id="rId28" Type="http://schemas.openxmlformats.org/officeDocument/2006/relationships/hyperlink" Target="http://kk.wikipedia.org/wiki/%D0%9C%D3%99%D0%B4%D0%B5%D0%BD%D0%B8%D0%B5%D1%82" TargetMode="External"/><Relationship Id="rId10" Type="http://schemas.openxmlformats.org/officeDocument/2006/relationships/hyperlink" Target="http://kk.wikipedia.org/wiki/%D0%9C%D3%99%D0%B4%D0%B5%D0%BD%D0%B8%D0%B5%D1%82" TargetMode="External"/><Relationship Id="rId19" Type="http://schemas.openxmlformats.org/officeDocument/2006/relationships/hyperlink" Target="http://kk.wikipedia.org/wiki/199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k.wikipedia.org/wiki/%D2%92%D1%8B%D0%BB%D1%8B%D0%BC" TargetMode="External"/><Relationship Id="rId14" Type="http://schemas.openxmlformats.org/officeDocument/2006/relationships/hyperlink" Target="http://kk.wikipedia.org/wiki/%D0%91%D1%96%D1%80%D1%96%D0%BA%D0%BA%D0%B5%D0%BD_%D2%B0%D0%BB%D1%82%D1%82%D0%B0%D1%80_%D2%B0%D0%B9%D1%8B%D0%BC%D1%8B" TargetMode="External"/><Relationship Id="rId22" Type="http://schemas.openxmlformats.org/officeDocument/2006/relationships/hyperlink" Target="http://kk.wikipedia.org/wiki/%D0%9F%D0%B0%D1%80%D0%B8%D0%B6" TargetMode="External"/><Relationship Id="rId27" Type="http://schemas.openxmlformats.org/officeDocument/2006/relationships/hyperlink" Target="http://kk.wikipedia.org/wiki/%D2%92%D1%8B%D0%BB%D1%8B%D0%B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KZ</cp:lastModifiedBy>
  <cp:revision>2</cp:revision>
  <dcterms:created xsi:type="dcterms:W3CDTF">2019-01-08T16:50:00Z</dcterms:created>
  <dcterms:modified xsi:type="dcterms:W3CDTF">2019-01-08T16:50:00Z</dcterms:modified>
</cp:coreProperties>
</file>